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21A1" w14:textId="4C099BB5" w:rsidR="001E24B9" w:rsidRPr="001E24B9" w:rsidRDefault="001E24B9" w:rsidP="001E24B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1E24B9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Attachment 5 – </w:t>
      </w:r>
      <w:r w:rsidR="00BC11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Authorised plan-</w:t>
      </w:r>
      <w:r w:rsidRPr="001E24B9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making reporting template</w:t>
      </w:r>
    </w:p>
    <w:p w14:paraId="1B04ED70" w14:textId="4E165407" w:rsidR="001E24B9" w:rsidRPr="001E24B9" w:rsidRDefault="001E24B9" w:rsidP="001E24B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AU"/>
        </w:rPr>
      </w:pPr>
      <w:r w:rsidRPr="001E24B9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AU"/>
        </w:rPr>
        <w:t xml:space="preserve">Reporting template for </w:t>
      </w:r>
      <w:r w:rsidR="00BC112C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AU"/>
        </w:rPr>
        <w:t>authorised</w:t>
      </w:r>
      <w:r w:rsidRPr="001E24B9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AU"/>
        </w:rPr>
        <w:t xml:space="preserve"> LEP amendments </w:t>
      </w:r>
    </w:p>
    <w:p w14:paraId="2715B443" w14:textId="77777777" w:rsidR="001E24B9" w:rsidRPr="001E24B9" w:rsidRDefault="001E24B9" w:rsidP="001E24B9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</w:rPr>
      </w:pPr>
    </w:p>
    <w:p w14:paraId="06B12843" w14:textId="77777777" w:rsidR="001E24B9" w:rsidRPr="002D4AB4" w:rsidRDefault="001E24B9" w:rsidP="00BC11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D4AB4">
        <w:rPr>
          <w:rFonts w:ascii="Arial" w:eastAsia="Times New Roman" w:hAnsi="Arial" w:cs="Arial"/>
          <w:b/>
          <w:sz w:val="24"/>
          <w:szCs w:val="24"/>
        </w:rPr>
        <w:t>Notes:</w:t>
      </w:r>
    </w:p>
    <w:p w14:paraId="5562557A" w14:textId="2F4FF134" w:rsidR="001E24B9" w:rsidRPr="008D7362" w:rsidRDefault="00D60F0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>The p</w:t>
      </w:r>
      <w:r w:rsidR="001E24B9" w:rsidRPr="008D7362">
        <w:rPr>
          <w:rFonts w:ascii="Arial" w:eastAsia="Times New Roman" w:hAnsi="Arial" w:cs="Arial"/>
          <w:sz w:val="16"/>
          <w:szCs w:val="16"/>
        </w:rPr>
        <w:t xml:space="preserve">lanning proposal number </w:t>
      </w:r>
      <w:proofErr w:type="gramStart"/>
      <w:r w:rsidR="001E24B9" w:rsidRPr="008D7362">
        <w:rPr>
          <w:rFonts w:ascii="Arial" w:eastAsia="Times New Roman" w:hAnsi="Arial" w:cs="Arial"/>
          <w:sz w:val="16"/>
          <w:szCs w:val="16"/>
        </w:rPr>
        <w:t>will be provided</w:t>
      </w:r>
      <w:proofErr w:type="gramEnd"/>
      <w:r w:rsidR="001E24B9" w:rsidRPr="008D7362">
        <w:rPr>
          <w:rFonts w:ascii="Arial" w:eastAsia="Times New Roman" w:hAnsi="Arial" w:cs="Arial"/>
          <w:sz w:val="16"/>
          <w:szCs w:val="16"/>
        </w:rPr>
        <w:t xml:space="preserve"> by the Department of Planning and Environment following r</w:t>
      </w:r>
      <w:r w:rsidR="008A4D9F" w:rsidRPr="008D7362">
        <w:rPr>
          <w:rFonts w:ascii="Arial" w:eastAsia="Times New Roman" w:hAnsi="Arial" w:cs="Arial"/>
          <w:sz w:val="16"/>
          <w:szCs w:val="16"/>
        </w:rPr>
        <w:t>eceipt of the planning proposal.</w:t>
      </w:r>
    </w:p>
    <w:p w14:paraId="3875F992" w14:textId="7816EE1E" w:rsidR="001E24B9" w:rsidRPr="008D7362" w:rsidRDefault="001E24B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>The Department will fill in the details of Tables 1 and 3</w:t>
      </w:r>
      <w:r w:rsidR="008A4D9F" w:rsidRPr="008D7362">
        <w:rPr>
          <w:rFonts w:ascii="Arial" w:eastAsia="Times New Roman" w:hAnsi="Arial" w:cs="Arial"/>
          <w:sz w:val="16"/>
          <w:szCs w:val="16"/>
        </w:rPr>
        <w:t>.</w:t>
      </w:r>
    </w:p>
    <w:p w14:paraId="20F41E1F" w14:textId="46076D72" w:rsidR="001E24B9" w:rsidRPr="008D7362" w:rsidRDefault="00D60F0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 xml:space="preserve">The local plan-making authority </w:t>
      </w:r>
      <w:r w:rsidR="001E24B9" w:rsidRPr="008D7362">
        <w:rPr>
          <w:rFonts w:ascii="Arial" w:eastAsia="Times New Roman" w:hAnsi="Arial" w:cs="Arial"/>
          <w:sz w:val="16"/>
          <w:szCs w:val="16"/>
        </w:rPr>
        <w:t xml:space="preserve">is to fill in </w:t>
      </w:r>
      <w:r w:rsidRPr="008D7362">
        <w:rPr>
          <w:rFonts w:ascii="Arial" w:eastAsia="Times New Roman" w:hAnsi="Arial" w:cs="Arial"/>
          <w:sz w:val="16"/>
          <w:szCs w:val="16"/>
        </w:rPr>
        <w:t xml:space="preserve">the </w:t>
      </w:r>
      <w:r w:rsidR="001E24B9" w:rsidRPr="008D7362">
        <w:rPr>
          <w:rFonts w:ascii="Arial" w:eastAsia="Times New Roman" w:hAnsi="Arial" w:cs="Arial"/>
          <w:sz w:val="16"/>
          <w:szCs w:val="16"/>
        </w:rPr>
        <w:t xml:space="preserve">details </w:t>
      </w:r>
      <w:r w:rsidR="007C383F" w:rsidRPr="008D7362">
        <w:rPr>
          <w:rFonts w:ascii="Arial" w:eastAsia="Times New Roman" w:hAnsi="Arial" w:cs="Arial"/>
          <w:sz w:val="16"/>
          <w:szCs w:val="16"/>
        </w:rPr>
        <w:t xml:space="preserve">of </w:t>
      </w:r>
      <w:r w:rsidR="001E24B9" w:rsidRPr="008D7362">
        <w:rPr>
          <w:rFonts w:ascii="Arial" w:eastAsia="Times New Roman" w:hAnsi="Arial" w:cs="Arial"/>
          <w:sz w:val="16"/>
          <w:szCs w:val="16"/>
        </w:rPr>
        <w:t>Table 2</w:t>
      </w:r>
      <w:r w:rsidR="008A4D9F" w:rsidRPr="008D7362">
        <w:rPr>
          <w:rFonts w:ascii="Arial" w:eastAsia="Times New Roman" w:hAnsi="Arial" w:cs="Arial"/>
          <w:sz w:val="16"/>
          <w:szCs w:val="16"/>
        </w:rPr>
        <w:t>.</w:t>
      </w:r>
    </w:p>
    <w:p w14:paraId="50345B0F" w14:textId="48CEC3FE" w:rsidR="001E24B9" w:rsidRPr="008D7362" w:rsidRDefault="001E24B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 xml:space="preserve">If the planning proposal </w:t>
      </w:r>
      <w:proofErr w:type="gramStart"/>
      <w:r w:rsidRPr="008D7362">
        <w:rPr>
          <w:rFonts w:ascii="Arial" w:eastAsia="Times New Roman" w:hAnsi="Arial" w:cs="Arial"/>
          <w:sz w:val="16"/>
          <w:szCs w:val="16"/>
        </w:rPr>
        <w:t>is exhibited</w:t>
      </w:r>
      <w:proofErr w:type="gramEnd"/>
      <w:r w:rsidRPr="008D7362">
        <w:rPr>
          <w:rFonts w:ascii="Arial" w:eastAsia="Times New Roman" w:hAnsi="Arial" w:cs="Arial"/>
          <w:sz w:val="16"/>
          <w:szCs w:val="16"/>
        </w:rPr>
        <w:t xml:space="preserve"> more than once, the </w:t>
      </w:r>
      <w:r w:rsidR="00D60F09" w:rsidRPr="008D7362">
        <w:rPr>
          <w:rFonts w:ascii="Arial" w:eastAsia="Times New Roman" w:hAnsi="Arial" w:cs="Arial"/>
          <w:sz w:val="16"/>
          <w:szCs w:val="16"/>
        </w:rPr>
        <w:t xml:space="preserve">local plan-making authority </w:t>
      </w:r>
      <w:r w:rsidRPr="008D7362">
        <w:rPr>
          <w:rFonts w:ascii="Arial" w:eastAsia="Times New Roman" w:hAnsi="Arial" w:cs="Arial"/>
          <w:sz w:val="16"/>
          <w:szCs w:val="16"/>
        </w:rPr>
        <w:t xml:space="preserve">should add rows to </w:t>
      </w:r>
      <w:r w:rsidRPr="008D7362">
        <w:rPr>
          <w:rFonts w:ascii="Arial" w:eastAsia="Times New Roman" w:hAnsi="Arial" w:cs="Arial"/>
          <w:b/>
          <w:sz w:val="16"/>
          <w:szCs w:val="16"/>
        </w:rPr>
        <w:t>Table 2</w:t>
      </w:r>
      <w:r w:rsidRPr="008D7362">
        <w:rPr>
          <w:rFonts w:ascii="Arial" w:eastAsia="Times New Roman" w:hAnsi="Arial" w:cs="Arial"/>
          <w:sz w:val="16"/>
          <w:szCs w:val="16"/>
        </w:rPr>
        <w:t xml:space="preserve"> to include this information</w:t>
      </w:r>
      <w:r w:rsidR="008A4D9F" w:rsidRPr="008D7362">
        <w:rPr>
          <w:rFonts w:ascii="Arial" w:eastAsia="Times New Roman" w:hAnsi="Arial" w:cs="Arial"/>
          <w:sz w:val="16"/>
          <w:szCs w:val="16"/>
        </w:rPr>
        <w:t>.</w:t>
      </w:r>
    </w:p>
    <w:p w14:paraId="03963973" w14:textId="00DADD81" w:rsidR="001E24B9" w:rsidRPr="008D7362" w:rsidRDefault="001E24B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 xml:space="preserve">The </w:t>
      </w:r>
      <w:r w:rsidR="00D60F09" w:rsidRPr="008D7362">
        <w:rPr>
          <w:rFonts w:ascii="Arial" w:eastAsia="Times New Roman" w:hAnsi="Arial" w:cs="Arial"/>
          <w:sz w:val="16"/>
          <w:szCs w:val="16"/>
        </w:rPr>
        <w:t xml:space="preserve">local plan-making authority </w:t>
      </w:r>
      <w:r w:rsidRPr="008D7362">
        <w:rPr>
          <w:rFonts w:ascii="Arial" w:eastAsia="Times New Roman" w:hAnsi="Arial" w:cs="Arial"/>
          <w:sz w:val="16"/>
          <w:szCs w:val="16"/>
        </w:rPr>
        <w:t xml:space="preserve">must notify the relevant contact officer in the regional office in writing of the </w:t>
      </w:r>
      <w:proofErr w:type="gramStart"/>
      <w:r w:rsidRPr="008D7362">
        <w:rPr>
          <w:rFonts w:ascii="Arial" w:eastAsia="Times New Roman" w:hAnsi="Arial" w:cs="Arial"/>
          <w:sz w:val="16"/>
          <w:szCs w:val="16"/>
        </w:rPr>
        <w:t>dates</w:t>
      </w:r>
      <w:proofErr w:type="gramEnd"/>
      <w:r w:rsidRPr="008D7362">
        <w:rPr>
          <w:rFonts w:ascii="Arial" w:eastAsia="Times New Roman" w:hAnsi="Arial" w:cs="Arial"/>
          <w:sz w:val="16"/>
          <w:szCs w:val="16"/>
        </w:rPr>
        <w:t xml:space="preserve"> as they occur to ensure the publicly accessible LEP Tracking System is kept up to date</w:t>
      </w:r>
      <w:r w:rsidR="008A4D9F" w:rsidRPr="008D7362">
        <w:rPr>
          <w:rFonts w:ascii="Arial" w:eastAsia="Times New Roman" w:hAnsi="Arial" w:cs="Arial"/>
          <w:sz w:val="16"/>
          <w:szCs w:val="16"/>
        </w:rPr>
        <w:t>.</w:t>
      </w:r>
    </w:p>
    <w:p w14:paraId="585B05E5" w14:textId="27311A99" w:rsidR="002D4AB4" w:rsidRPr="008D7362" w:rsidRDefault="002D4AB4" w:rsidP="002D4AB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8D7362">
        <w:rPr>
          <w:rFonts w:ascii="Arial" w:hAnsi="Arial" w:cs="Arial"/>
          <w:sz w:val="16"/>
          <w:szCs w:val="16"/>
        </w:rPr>
        <w:t xml:space="preserve">The plan should be signed using the following format: </w:t>
      </w:r>
    </w:p>
    <w:p w14:paraId="36FDF7AF" w14:textId="77777777" w:rsidR="002D4AB4" w:rsidRPr="008D7362" w:rsidRDefault="002D4AB4" w:rsidP="002D4AB4">
      <w:pPr>
        <w:spacing w:after="0"/>
        <w:ind w:left="720"/>
        <w:rPr>
          <w:rFonts w:ascii="Arial" w:hAnsi="Arial" w:cs="Arial"/>
          <w:sz w:val="16"/>
          <w:szCs w:val="16"/>
        </w:rPr>
      </w:pPr>
      <w:r w:rsidRPr="008D7362">
        <w:rPr>
          <w:rFonts w:ascii="Arial" w:hAnsi="Arial" w:cs="Arial"/>
          <w:sz w:val="16"/>
          <w:szCs w:val="16"/>
        </w:rPr>
        <w:t>[Name]</w:t>
      </w:r>
    </w:p>
    <w:p w14:paraId="4813D814" w14:textId="77777777" w:rsidR="002D4AB4" w:rsidRPr="008D7362" w:rsidRDefault="002D4AB4" w:rsidP="002D4AB4">
      <w:pPr>
        <w:spacing w:after="0"/>
        <w:ind w:left="720"/>
        <w:rPr>
          <w:sz w:val="16"/>
          <w:szCs w:val="16"/>
        </w:rPr>
      </w:pPr>
      <w:r w:rsidRPr="008D7362">
        <w:rPr>
          <w:rFonts w:ascii="Arial" w:hAnsi="Arial" w:cs="Arial"/>
          <w:sz w:val="16"/>
          <w:szCs w:val="16"/>
        </w:rPr>
        <w:t>[Title]</w:t>
      </w:r>
    </w:p>
    <w:p w14:paraId="3C55597F" w14:textId="77777777" w:rsidR="002D4AB4" w:rsidRPr="008D7362" w:rsidRDefault="002D4AB4" w:rsidP="002D4AB4">
      <w:pPr>
        <w:spacing w:after="0"/>
        <w:ind w:left="720"/>
        <w:rPr>
          <w:sz w:val="16"/>
          <w:szCs w:val="16"/>
        </w:rPr>
      </w:pPr>
      <w:r w:rsidRPr="008D7362">
        <w:rPr>
          <w:rFonts w:ascii="Arial" w:hAnsi="Arial" w:cs="Arial"/>
          <w:sz w:val="16"/>
          <w:szCs w:val="16"/>
        </w:rPr>
        <w:t>[Council name]</w:t>
      </w:r>
    </w:p>
    <w:p w14:paraId="6770402E" w14:textId="5316604B" w:rsidR="002D4AB4" w:rsidRPr="008D7362" w:rsidRDefault="002D4AB4" w:rsidP="002D4AB4">
      <w:pPr>
        <w:spacing w:after="0"/>
        <w:ind w:left="720"/>
        <w:rPr>
          <w:sz w:val="16"/>
          <w:szCs w:val="16"/>
        </w:rPr>
      </w:pPr>
      <w:r w:rsidRPr="008D7362">
        <w:rPr>
          <w:rFonts w:ascii="Arial" w:hAnsi="Arial" w:cs="Arial"/>
          <w:sz w:val="16"/>
          <w:szCs w:val="16"/>
        </w:rPr>
        <w:t>Delegate of [Council name], the local plan-making authority [date]</w:t>
      </w:r>
    </w:p>
    <w:p w14:paraId="3526B2F1" w14:textId="7D6D9C47" w:rsidR="001E24B9" w:rsidRPr="008D7362" w:rsidRDefault="001E24B9" w:rsidP="008A4D9F">
      <w:pPr>
        <w:numPr>
          <w:ilvl w:val="0"/>
          <w:numId w:val="1"/>
        </w:numPr>
        <w:spacing w:before="60" w:after="60" w:line="240" w:lineRule="auto"/>
        <w:ind w:left="357" w:hanging="357"/>
        <w:rPr>
          <w:rFonts w:ascii="Arial" w:eastAsia="Times New Roman" w:hAnsi="Arial" w:cs="Arial"/>
          <w:sz w:val="16"/>
          <w:szCs w:val="16"/>
        </w:rPr>
      </w:pPr>
      <w:r w:rsidRPr="008D7362">
        <w:rPr>
          <w:rFonts w:ascii="Arial" w:eastAsia="Times New Roman" w:hAnsi="Arial" w:cs="Arial"/>
          <w:sz w:val="16"/>
          <w:szCs w:val="16"/>
        </w:rPr>
        <w:t xml:space="preserve">A copy of this completed report </w:t>
      </w:r>
      <w:proofErr w:type="gramStart"/>
      <w:r w:rsidRPr="008D7362">
        <w:rPr>
          <w:rFonts w:ascii="Arial" w:eastAsia="Times New Roman" w:hAnsi="Arial" w:cs="Arial"/>
          <w:sz w:val="16"/>
          <w:szCs w:val="16"/>
        </w:rPr>
        <w:t>must be provided</w:t>
      </w:r>
      <w:proofErr w:type="gramEnd"/>
      <w:r w:rsidRPr="008D7362">
        <w:rPr>
          <w:rFonts w:ascii="Arial" w:eastAsia="Times New Roman" w:hAnsi="Arial" w:cs="Arial"/>
          <w:sz w:val="16"/>
          <w:szCs w:val="16"/>
        </w:rPr>
        <w:t xml:space="preserve"> to </w:t>
      </w:r>
      <w:r w:rsidR="00BC112C" w:rsidRPr="008D7362">
        <w:rPr>
          <w:rFonts w:ascii="Arial" w:eastAsia="Times New Roman" w:hAnsi="Arial" w:cs="Arial"/>
          <w:sz w:val="16"/>
          <w:szCs w:val="16"/>
        </w:rPr>
        <w:t xml:space="preserve">the Department </w:t>
      </w:r>
      <w:r w:rsidRPr="008D7362">
        <w:rPr>
          <w:rFonts w:ascii="Arial" w:eastAsia="Times New Roman" w:hAnsi="Arial" w:cs="Arial"/>
          <w:sz w:val="16"/>
          <w:szCs w:val="16"/>
        </w:rPr>
        <w:t xml:space="preserve">with the </w:t>
      </w:r>
      <w:r w:rsidR="00D60F09" w:rsidRPr="008D7362">
        <w:rPr>
          <w:rFonts w:ascii="Arial" w:eastAsia="Times New Roman" w:hAnsi="Arial" w:cs="Arial"/>
          <w:sz w:val="16"/>
          <w:szCs w:val="16"/>
        </w:rPr>
        <w:t xml:space="preserve">local plan-making authority’s </w:t>
      </w:r>
      <w:r w:rsidRPr="008D7362">
        <w:rPr>
          <w:rFonts w:ascii="Arial" w:eastAsia="Times New Roman" w:hAnsi="Arial" w:cs="Arial"/>
          <w:sz w:val="16"/>
          <w:szCs w:val="16"/>
        </w:rPr>
        <w:t>request to have the LEP notified</w:t>
      </w:r>
      <w:r w:rsidR="008A4D9F" w:rsidRPr="008D7362">
        <w:rPr>
          <w:rFonts w:ascii="Arial" w:eastAsia="Times New Roman" w:hAnsi="Arial" w:cs="Arial"/>
          <w:sz w:val="16"/>
          <w:szCs w:val="16"/>
        </w:rPr>
        <w:t>.</w:t>
      </w:r>
    </w:p>
    <w:p w14:paraId="28AB89F0" w14:textId="77777777" w:rsidR="001E24B9" w:rsidRPr="002D4AB4" w:rsidRDefault="001E24B9" w:rsidP="001E24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D7937A" w14:textId="037A56A3" w:rsidR="001E24B9" w:rsidRPr="002D4AB4" w:rsidRDefault="001E24B9" w:rsidP="00E74448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4AB4">
        <w:rPr>
          <w:rFonts w:ascii="Arial" w:eastAsia="Times New Roman" w:hAnsi="Arial" w:cs="Arial"/>
          <w:b/>
          <w:sz w:val="24"/>
          <w:szCs w:val="24"/>
        </w:rPr>
        <w:t>Table 1</w:t>
      </w:r>
      <w:r w:rsidR="008A4D9F" w:rsidRPr="002D4AB4">
        <w:rPr>
          <w:rFonts w:ascii="Arial" w:eastAsia="Times New Roman" w:hAnsi="Arial" w:cs="Arial"/>
          <w:b/>
          <w:sz w:val="24"/>
          <w:szCs w:val="24"/>
        </w:rPr>
        <w:t>:</w:t>
      </w:r>
      <w:r w:rsidRPr="002D4AB4">
        <w:rPr>
          <w:rFonts w:ascii="Arial" w:eastAsia="Times New Roman" w:hAnsi="Arial" w:cs="Arial"/>
          <w:b/>
          <w:sz w:val="24"/>
          <w:szCs w:val="24"/>
        </w:rPr>
        <w:t xml:space="preserve"> To be completed by </w:t>
      </w:r>
      <w:r w:rsidR="00BC112C" w:rsidRPr="002D4AB4">
        <w:rPr>
          <w:rFonts w:ascii="Arial" w:eastAsia="Times New Roman" w:hAnsi="Arial" w:cs="Arial"/>
          <w:b/>
          <w:sz w:val="24"/>
          <w:szCs w:val="24"/>
        </w:rPr>
        <w:t xml:space="preserve">the </w:t>
      </w:r>
      <w:r w:rsidRPr="002D4AB4">
        <w:rPr>
          <w:rFonts w:ascii="Arial" w:eastAsia="Times New Roman" w:hAnsi="Arial" w:cs="Arial"/>
          <w:b/>
          <w:sz w:val="24"/>
          <w:szCs w:val="24"/>
        </w:rPr>
        <w:t>Department of Planning and Environment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997"/>
      </w:tblGrid>
      <w:tr w:rsidR="001E24B9" w:rsidRPr="002D4AB4" w14:paraId="063AFAD9" w14:textId="77777777" w:rsidTr="002D4AB4">
        <w:tc>
          <w:tcPr>
            <w:tcW w:w="4531" w:type="dxa"/>
          </w:tcPr>
          <w:p w14:paraId="0441A09E" w14:textId="77777777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3997" w:type="dxa"/>
          </w:tcPr>
          <w:p w14:paraId="64BB7316" w14:textId="77777777" w:rsidR="001E24B9" w:rsidRPr="002D4AB4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Date/Details </w:t>
            </w:r>
          </w:p>
        </w:tc>
      </w:tr>
      <w:tr w:rsidR="001E24B9" w:rsidRPr="002D4AB4" w14:paraId="16A7D9AE" w14:textId="77777777" w:rsidTr="002D4AB4">
        <w:tc>
          <w:tcPr>
            <w:tcW w:w="4531" w:type="dxa"/>
          </w:tcPr>
          <w:p w14:paraId="1FB600DE" w14:textId="296C7086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Planning </w:t>
            </w:r>
            <w:r w:rsidR="008A4D9F" w:rsidRPr="002D4AB4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roposal </w:t>
            </w:r>
            <w:r w:rsidR="008A4D9F" w:rsidRPr="002D4AB4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</w:p>
        </w:tc>
        <w:tc>
          <w:tcPr>
            <w:tcW w:w="3997" w:type="dxa"/>
          </w:tcPr>
          <w:p w14:paraId="244C1AAB" w14:textId="52B523B7" w:rsidR="001E24B9" w:rsidRPr="001451A9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4B9" w:rsidRPr="002D4AB4" w14:paraId="56D295EE" w14:textId="77777777" w:rsidTr="002D4AB4">
        <w:tc>
          <w:tcPr>
            <w:tcW w:w="4531" w:type="dxa"/>
          </w:tcPr>
          <w:p w14:paraId="4056AD98" w14:textId="5AA609CF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8A4D9F" w:rsidRPr="002D4AB4">
              <w:rPr>
                <w:rFonts w:ascii="Arial" w:eastAsia="Times New Roman" w:hAnsi="Arial" w:cs="Arial"/>
                <w:sz w:val="24"/>
                <w:szCs w:val="24"/>
              </w:rPr>
              <w:t>sent to DP</w:t>
            </w:r>
            <w:r w:rsidR="005423BF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bookmarkStart w:id="0" w:name="_GoBack"/>
            <w:bookmarkEnd w:id="0"/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E under </w:t>
            </w:r>
            <w:r w:rsidR="00C8505D" w:rsidRPr="002D4AB4">
              <w:rPr>
                <w:rFonts w:ascii="Arial" w:eastAsia="Times New Roman" w:hAnsi="Arial" w:cs="Arial"/>
                <w:sz w:val="24"/>
                <w:szCs w:val="24"/>
              </w:rPr>
              <w:t>section 3.34</w:t>
            </w:r>
            <w:r w:rsidR="00E74BF3" w:rsidRPr="002D4AB4">
              <w:rPr>
                <w:rFonts w:ascii="Arial" w:eastAsia="Times New Roman" w:hAnsi="Arial" w:cs="Arial"/>
                <w:sz w:val="24"/>
                <w:szCs w:val="24"/>
              </w:rPr>
              <w:t>(1)</w:t>
            </w:r>
          </w:p>
        </w:tc>
        <w:tc>
          <w:tcPr>
            <w:tcW w:w="3997" w:type="dxa"/>
          </w:tcPr>
          <w:p w14:paraId="584E81B3" w14:textId="567362AD" w:rsidR="001E24B9" w:rsidRPr="002D4AB4" w:rsidRDefault="005423BF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204F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December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1E24B9" w:rsidRPr="002D4AB4" w14:paraId="151021B0" w14:textId="77777777" w:rsidTr="002D4AB4">
        <w:tc>
          <w:tcPr>
            <w:tcW w:w="4531" w:type="dxa"/>
          </w:tcPr>
          <w:p w14:paraId="5D96A16C" w14:textId="77777777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Gateway determination date</w:t>
            </w:r>
          </w:p>
        </w:tc>
        <w:tc>
          <w:tcPr>
            <w:tcW w:w="3997" w:type="dxa"/>
          </w:tcPr>
          <w:p w14:paraId="76BB9355" w14:textId="239D7718" w:rsidR="001E24B9" w:rsidRPr="00D30F46" w:rsidRDefault="001E24B9" w:rsidP="005B36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6E90F84" w14:textId="77777777" w:rsidR="001E24B9" w:rsidRPr="002D4AB4" w:rsidRDefault="001E24B9" w:rsidP="001E24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0505BB" w14:textId="71C86944" w:rsidR="001E24B9" w:rsidRPr="002D4AB4" w:rsidRDefault="001E24B9" w:rsidP="00E74448">
      <w:pPr>
        <w:tabs>
          <w:tab w:val="left" w:pos="7920"/>
        </w:tabs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4AB4">
        <w:rPr>
          <w:rFonts w:ascii="Arial" w:eastAsia="Times New Roman" w:hAnsi="Arial" w:cs="Arial"/>
          <w:b/>
          <w:sz w:val="24"/>
          <w:szCs w:val="24"/>
        </w:rPr>
        <w:t>Table 2</w:t>
      </w:r>
      <w:r w:rsidR="008A4D9F" w:rsidRPr="002D4AB4">
        <w:rPr>
          <w:rFonts w:ascii="Arial" w:eastAsia="Times New Roman" w:hAnsi="Arial" w:cs="Arial"/>
          <w:b/>
          <w:sz w:val="24"/>
          <w:szCs w:val="24"/>
        </w:rPr>
        <w:t>:</w:t>
      </w:r>
      <w:r w:rsidRPr="002D4AB4">
        <w:rPr>
          <w:rFonts w:ascii="Arial" w:eastAsia="Times New Roman" w:hAnsi="Arial" w:cs="Arial"/>
          <w:b/>
          <w:sz w:val="24"/>
          <w:szCs w:val="24"/>
        </w:rPr>
        <w:t xml:space="preserve"> To be completed by the </w:t>
      </w:r>
      <w:r w:rsidR="00D60F09" w:rsidRPr="002D4AB4">
        <w:rPr>
          <w:rFonts w:ascii="Arial" w:eastAsia="Times New Roman" w:hAnsi="Arial" w:cs="Arial"/>
          <w:b/>
          <w:sz w:val="24"/>
          <w:szCs w:val="24"/>
        </w:rPr>
        <w:t>local plan-making authority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127"/>
        <w:gridCol w:w="1864"/>
      </w:tblGrid>
      <w:tr w:rsidR="001E24B9" w:rsidRPr="002D4AB4" w14:paraId="386EDC43" w14:textId="77777777" w:rsidTr="00D97FD5">
        <w:tc>
          <w:tcPr>
            <w:tcW w:w="4531" w:type="dxa"/>
            <w:vAlign w:val="center"/>
          </w:tcPr>
          <w:p w14:paraId="19B9BB6A" w14:textId="77777777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579B3E" w14:textId="77777777" w:rsidR="001E24B9" w:rsidRPr="002D4AB4" w:rsidRDefault="001E24B9" w:rsidP="001E2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Date/Details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CEB42D0" w14:textId="2D317A86" w:rsidR="001E24B9" w:rsidRPr="002D4AB4" w:rsidRDefault="001E24B9" w:rsidP="001E2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Notified </w:t>
            </w:r>
            <w:r w:rsidR="008A4D9F"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eg</w:t>
            </w:r>
            <w:r w:rsidR="00D97FD5">
              <w:rPr>
                <w:rFonts w:ascii="Arial" w:eastAsia="Times New Roman" w:hAnsi="Arial" w:cs="Arial"/>
                <w:b/>
                <w:sz w:val="24"/>
                <w:szCs w:val="24"/>
              </w:rPr>
              <w:t>ional</w:t>
            </w: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A4D9F"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>ff</w:t>
            </w:r>
            <w:r w:rsidR="00D97FD5">
              <w:rPr>
                <w:rFonts w:ascii="Arial" w:eastAsia="Times New Roman" w:hAnsi="Arial" w:cs="Arial"/>
                <w:b/>
                <w:sz w:val="24"/>
                <w:szCs w:val="24"/>
              </w:rPr>
              <w:t>ice</w:t>
            </w:r>
          </w:p>
        </w:tc>
      </w:tr>
      <w:tr w:rsidR="001E24B9" w:rsidRPr="002D4AB4" w14:paraId="7F6AB2BA" w14:textId="77777777" w:rsidTr="00D97FD5">
        <w:tc>
          <w:tcPr>
            <w:tcW w:w="4531" w:type="dxa"/>
          </w:tcPr>
          <w:p w14:paraId="1004C0BF" w14:textId="77777777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Dates draft LEP exhibited</w:t>
            </w:r>
          </w:p>
        </w:tc>
        <w:tc>
          <w:tcPr>
            <w:tcW w:w="2127" w:type="dxa"/>
            <w:shd w:val="clear" w:color="auto" w:fill="auto"/>
          </w:tcPr>
          <w:p w14:paraId="21632107" w14:textId="5C55145E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72F6C183" w14:textId="6AEE8AF0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4B9" w:rsidRPr="002D4AB4" w14:paraId="29D55751" w14:textId="77777777" w:rsidTr="00D97FD5">
        <w:tc>
          <w:tcPr>
            <w:tcW w:w="4531" w:type="dxa"/>
          </w:tcPr>
          <w:p w14:paraId="3B577864" w14:textId="77777777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of public hearing (if held)</w:t>
            </w:r>
          </w:p>
        </w:tc>
        <w:tc>
          <w:tcPr>
            <w:tcW w:w="2127" w:type="dxa"/>
            <w:shd w:val="clear" w:color="auto" w:fill="auto"/>
          </w:tcPr>
          <w:p w14:paraId="25B260AF" w14:textId="481D3EBF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4733D092" w14:textId="3F29F809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7436" w:rsidRPr="002D4AB4" w14:paraId="37394202" w14:textId="77777777" w:rsidTr="00D97FD5">
        <w:tc>
          <w:tcPr>
            <w:tcW w:w="4531" w:type="dxa"/>
          </w:tcPr>
          <w:p w14:paraId="5853CDBC" w14:textId="402EC65A" w:rsidR="00937436" w:rsidRPr="002D4AB4" w:rsidRDefault="00937436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draft LEP requested from PCO</w:t>
            </w:r>
          </w:p>
        </w:tc>
        <w:tc>
          <w:tcPr>
            <w:tcW w:w="2127" w:type="dxa"/>
            <w:shd w:val="clear" w:color="auto" w:fill="auto"/>
          </w:tcPr>
          <w:p w14:paraId="220879E5" w14:textId="319299B7" w:rsidR="00937436" w:rsidRPr="002F0840" w:rsidRDefault="00937436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3A38FC71" w14:textId="46FB4BAA" w:rsidR="00937436" w:rsidRPr="002F0840" w:rsidRDefault="00937436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6C3D" w:rsidRPr="002D4AB4" w14:paraId="33C84659" w14:textId="77777777" w:rsidTr="00D97FD5">
        <w:tc>
          <w:tcPr>
            <w:tcW w:w="4531" w:type="dxa"/>
          </w:tcPr>
          <w:p w14:paraId="29A6DB23" w14:textId="680FF542" w:rsidR="00D36C3D" w:rsidRPr="002D4AB4" w:rsidRDefault="00D36C3D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draft LEP received from PCO</w:t>
            </w:r>
          </w:p>
        </w:tc>
        <w:tc>
          <w:tcPr>
            <w:tcW w:w="2127" w:type="dxa"/>
            <w:shd w:val="clear" w:color="auto" w:fill="auto"/>
          </w:tcPr>
          <w:p w14:paraId="01319D4B" w14:textId="416CE79E" w:rsidR="00D36C3D" w:rsidRPr="002F0840" w:rsidRDefault="00D36C3D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676BF5F9" w14:textId="601FDCF7" w:rsidR="00D36C3D" w:rsidRPr="002F0840" w:rsidRDefault="00D36C3D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4B9" w:rsidRPr="002D4AB4" w14:paraId="49857E96" w14:textId="77777777" w:rsidTr="00D97FD5">
        <w:tc>
          <w:tcPr>
            <w:tcW w:w="4531" w:type="dxa"/>
          </w:tcPr>
          <w:p w14:paraId="788395F0" w14:textId="376E734E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PCO Opinion</w:t>
            </w:r>
            <w:r w:rsidR="00835390"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2127" w:type="dxa"/>
            <w:shd w:val="clear" w:color="auto" w:fill="auto"/>
          </w:tcPr>
          <w:p w14:paraId="6B1C1E62" w14:textId="7F4978A9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30C67BBB" w14:textId="09FE63DB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4B9" w:rsidRPr="002D4AB4" w14:paraId="16D9D0A6" w14:textId="77777777" w:rsidTr="00D97FD5">
        <w:tc>
          <w:tcPr>
            <w:tcW w:w="4531" w:type="dxa"/>
          </w:tcPr>
          <w:p w14:paraId="21562F8A" w14:textId="22F2B2F0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835390"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PCO 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Opinion received</w:t>
            </w:r>
          </w:p>
        </w:tc>
        <w:tc>
          <w:tcPr>
            <w:tcW w:w="2127" w:type="dxa"/>
            <w:shd w:val="clear" w:color="auto" w:fill="auto"/>
          </w:tcPr>
          <w:p w14:paraId="026A7BF5" w14:textId="5C6FF7EF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4A2209AB" w14:textId="40A6DCC3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6B30" w:rsidRPr="002D4AB4" w14:paraId="0288B0D0" w14:textId="77777777" w:rsidTr="00D97FD5">
        <w:tc>
          <w:tcPr>
            <w:tcW w:w="4531" w:type="dxa"/>
          </w:tcPr>
          <w:p w14:paraId="7D17B1BD" w14:textId="3039BD3C" w:rsidR="00D76B30" w:rsidRPr="002D4AB4" w:rsidRDefault="00D36C3D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Date GIS data or maps </w:t>
            </w:r>
            <w:r w:rsidR="007C383F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rovided/requested</w:t>
            </w:r>
          </w:p>
        </w:tc>
        <w:tc>
          <w:tcPr>
            <w:tcW w:w="2127" w:type="dxa"/>
            <w:shd w:val="clear" w:color="auto" w:fill="auto"/>
          </w:tcPr>
          <w:p w14:paraId="110AA4E3" w14:textId="3DDABF55" w:rsidR="00D76B30" w:rsidRPr="002F0840" w:rsidRDefault="00D76B30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60644A71" w14:textId="4E877686" w:rsidR="00D76B30" w:rsidRPr="002F0840" w:rsidRDefault="00D76B30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4B9" w:rsidRPr="002D4AB4" w14:paraId="5E78E8F0" w14:textId="77777777" w:rsidTr="00D97FD5">
        <w:tc>
          <w:tcPr>
            <w:tcW w:w="4531" w:type="dxa"/>
          </w:tcPr>
          <w:p w14:paraId="3D262D86" w14:textId="06531546" w:rsidR="001E24B9" w:rsidRPr="002D4AB4" w:rsidRDefault="00D36C3D" w:rsidP="00542A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Date ePlanning confirmed mapping is suitable </w:t>
            </w:r>
          </w:p>
        </w:tc>
        <w:tc>
          <w:tcPr>
            <w:tcW w:w="2127" w:type="dxa"/>
            <w:shd w:val="clear" w:color="auto" w:fill="auto"/>
          </w:tcPr>
          <w:p w14:paraId="7CAD3083" w14:textId="4F6F858B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1B2B12B2" w14:textId="0BEAF2C1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6B30" w:rsidRPr="002D4AB4" w14:paraId="73332121" w14:textId="77777777" w:rsidTr="00D97FD5">
        <w:tc>
          <w:tcPr>
            <w:tcW w:w="4531" w:type="dxa"/>
          </w:tcPr>
          <w:p w14:paraId="06486406" w14:textId="54A4A10C" w:rsidR="00D76B30" w:rsidRPr="002D4AB4" w:rsidRDefault="00D36C3D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LEP finalised</w:t>
            </w:r>
          </w:p>
        </w:tc>
        <w:tc>
          <w:tcPr>
            <w:tcW w:w="2127" w:type="dxa"/>
            <w:shd w:val="clear" w:color="auto" w:fill="auto"/>
          </w:tcPr>
          <w:p w14:paraId="2231DD1A" w14:textId="64CAB956" w:rsidR="00D76B30" w:rsidRPr="002F0840" w:rsidRDefault="00D76B30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6DFBE2A7" w14:textId="0462FE84" w:rsidR="00D76B30" w:rsidRPr="002F0840" w:rsidRDefault="00D76B30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4B9" w:rsidRPr="002D4AB4" w14:paraId="415F8873" w14:textId="77777777" w:rsidTr="00D97FD5">
        <w:tc>
          <w:tcPr>
            <w:tcW w:w="4531" w:type="dxa"/>
          </w:tcPr>
          <w:p w14:paraId="0AFD40A7" w14:textId="032390D1" w:rsidR="001E24B9" w:rsidRPr="002D4AB4" w:rsidRDefault="001E24B9" w:rsidP="008A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Date sent to DP</w:t>
            </w:r>
            <w:r w:rsidR="002F0840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E requesting notification</w:t>
            </w:r>
          </w:p>
        </w:tc>
        <w:tc>
          <w:tcPr>
            <w:tcW w:w="2127" w:type="dxa"/>
            <w:shd w:val="clear" w:color="auto" w:fill="auto"/>
          </w:tcPr>
          <w:p w14:paraId="30A5EF81" w14:textId="1B31F60D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68E2017A" w14:textId="5034F899" w:rsidR="001E24B9" w:rsidRPr="002F0840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62F382" w14:textId="77777777" w:rsidR="001E24B9" w:rsidRPr="001E24B9" w:rsidRDefault="001E24B9" w:rsidP="001E24B9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6A2FBBB1" w14:textId="777486DD" w:rsidR="002D4AB4" w:rsidRDefault="002D4AB4" w:rsidP="001E24B9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4C66CD63" w14:textId="1EE2279B" w:rsidR="00542A04" w:rsidRDefault="00542A04" w:rsidP="001E24B9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65163A93" w14:textId="20D20E5E" w:rsidR="00542A04" w:rsidRDefault="00542A04" w:rsidP="001E24B9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357DF461" w14:textId="77777777" w:rsidR="00542A04" w:rsidRDefault="00542A04" w:rsidP="001E24B9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0C24988C" w14:textId="4DCCB56C" w:rsidR="001E24B9" w:rsidRPr="002D4AB4" w:rsidRDefault="001E24B9" w:rsidP="00E74448">
      <w:pPr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4AB4">
        <w:rPr>
          <w:rFonts w:ascii="Arial" w:eastAsia="Times New Roman" w:hAnsi="Arial" w:cs="Arial"/>
          <w:b/>
          <w:sz w:val="24"/>
          <w:szCs w:val="24"/>
        </w:rPr>
        <w:t>Table 3</w:t>
      </w:r>
      <w:r w:rsidR="008A4D9F" w:rsidRPr="002D4AB4">
        <w:rPr>
          <w:rFonts w:ascii="Arial" w:eastAsia="Times New Roman" w:hAnsi="Arial" w:cs="Arial"/>
          <w:b/>
          <w:sz w:val="24"/>
          <w:szCs w:val="24"/>
        </w:rPr>
        <w:t>:</w:t>
      </w:r>
      <w:r w:rsidRPr="002D4AB4">
        <w:rPr>
          <w:rFonts w:ascii="Arial" w:eastAsia="Times New Roman" w:hAnsi="Arial" w:cs="Arial"/>
          <w:b/>
          <w:sz w:val="24"/>
          <w:szCs w:val="24"/>
        </w:rPr>
        <w:t xml:space="preserve"> To </w:t>
      </w:r>
      <w:proofErr w:type="gramStart"/>
      <w:r w:rsidRPr="002D4AB4">
        <w:rPr>
          <w:rFonts w:ascii="Arial" w:eastAsia="Times New Roman" w:hAnsi="Arial" w:cs="Arial"/>
          <w:b/>
          <w:sz w:val="24"/>
          <w:szCs w:val="24"/>
        </w:rPr>
        <w:t>be completed</w:t>
      </w:r>
      <w:proofErr w:type="gramEnd"/>
      <w:r w:rsidRPr="002D4AB4">
        <w:rPr>
          <w:rFonts w:ascii="Arial" w:eastAsia="Times New Roman" w:hAnsi="Arial" w:cs="Arial"/>
          <w:b/>
          <w:sz w:val="24"/>
          <w:szCs w:val="24"/>
        </w:rPr>
        <w:t xml:space="preserve"> by</w:t>
      </w:r>
      <w:r w:rsidR="00BC112C" w:rsidRPr="002D4AB4">
        <w:rPr>
          <w:rFonts w:ascii="Arial" w:eastAsia="Times New Roman" w:hAnsi="Arial" w:cs="Arial"/>
          <w:b/>
          <w:sz w:val="24"/>
          <w:szCs w:val="24"/>
        </w:rPr>
        <w:t xml:space="preserve"> the</w:t>
      </w:r>
      <w:r w:rsidRPr="002D4AB4">
        <w:rPr>
          <w:rFonts w:ascii="Arial" w:eastAsia="Times New Roman" w:hAnsi="Arial" w:cs="Arial"/>
          <w:b/>
          <w:sz w:val="24"/>
          <w:szCs w:val="24"/>
        </w:rPr>
        <w:t xml:space="preserve"> Department of Planning and Environment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1E24B9" w:rsidRPr="002D4AB4" w14:paraId="7FD1D68C" w14:textId="77777777" w:rsidTr="008D01F5">
        <w:tc>
          <w:tcPr>
            <w:tcW w:w="4264" w:type="dxa"/>
          </w:tcPr>
          <w:p w14:paraId="72FCEFEC" w14:textId="77777777" w:rsidR="001E24B9" w:rsidRPr="002D4AB4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Stage</w:t>
            </w:r>
          </w:p>
        </w:tc>
        <w:tc>
          <w:tcPr>
            <w:tcW w:w="4264" w:type="dxa"/>
          </w:tcPr>
          <w:p w14:paraId="6C8D325C" w14:textId="77777777" w:rsidR="001E24B9" w:rsidRPr="002D4AB4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Date/Details </w:t>
            </w:r>
          </w:p>
        </w:tc>
      </w:tr>
      <w:tr w:rsidR="001E24B9" w:rsidRPr="002D4AB4" w14:paraId="171BB8D1" w14:textId="77777777" w:rsidTr="008D01F5">
        <w:tc>
          <w:tcPr>
            <w:tcW w:w="4264" w:type="dxa"/>
          </w:tcPr>
          <w:p w14:paraId="3020C50D" w14:textId="3480B56A" w:rsidR="001E24B9" w:rsidRPr="002D4AB4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4AB4">
              <w:rPr>
                <w:rFonts w:ascii="Arial" w:eastAsia="Times New Roman" w:hAnsi="Arial" w:cs="Arial"/>
                <w:sz w:val="24"/>
                <w:szCs w:val="24"/>
              </w:rPr>
              <w:t xml:space="preserve">Notification </w:t>
            </w:r>
            <w:r w:rsidR="00E74BF3" w:rsidRPr="002D4AB4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2D4AB4">
              <w:rPr>
                <w:rFonts w:ascii="Arial" w:eastAsia="Times New Roman" w:hAnsi="Arial" w:cs="Arial"/>
                <w:sz w:val="24"/>
                <w:szCs w:val="24"/>
              </w:rPr>
              <w:t>ate and details</w:t>
            </w:r>
          </w:p>
        </w:tc>
        <w:tc>
          <w:tcPr>
            <w:tcW w:w="4264" w:type="dxa"/>
          </w:tcPr>
          <w:p w14:paraId="743457DD" w14:textId="26CE2CFB" w:rsidR="001E24B9" w:rsidRPr="002D4AB4" w:rsidRDefault="001E24B9" w:rsidP="001E24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D8DE366" w14:textId="77777777" w:rsidR="001E24B9" w:rsidRPr="002D4AB4" w:rsidRDefault="001E24B9" w:rsidP="001E24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7597FBE" w14:textId="6C10F2F4" w:rsidR="00501D5A" w:rsidRDefault="001E24B9" w:rsidP="00501D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4AB4">
        <w:rPr>
          <w:rFonts w:ascii="Arial" w:eastAsia="Times New Roman" w:hAnsi="Arial" w:cs="Arial"/>
          <w:b/>
          <w:sz w:val="24"/>
          <w:szCs w:val="24"/>
        </w:rPr>
        <w:t xml:space="preserve">Additional relevant information: </w:t>
      </w:r>
    </w:p>
    <w:p w14:paraId="6145754C" w14:textId="40B1CBC9" w:rsidR="008D7362" w:rsidRDefault="008D7362" w:rsidP="00501D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6196ED" w14:textId="77777777" w:rsidR="002F0840" w:rsidRDefault="008D7362" w:rsidP="0050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362">
        <w:rPr>
          <w:rFonts w:ascii="Arial" w:eastAsia="Times New Roman" w:hAnsi="Arial" w:cs="Arial"/>
          <w:sz w:val="24"/>
          <w:szCs w:val="24"/>
        </w:rPr>
        <w:t xml:space="preserve">Amendments to Ballina Shire DCP 2012 </w:t>
      </w:r>
      <w:r w:rsidR="002F0840">
        <w:rPr>
          <w:rFonts w:ascii="Arial" w:eastAsia="Times New Roman" w:hAnsi="Arial" w:cs="Arial"/>
          <w:sz w:val="24"/>
          <w:szCs w:val="24"/>
        </w:rPr>
        <w:t xml:space="preserve">have been </w:t>
      </w:r>
      <w:r w:rsidRPr="008D7362">
        <w:rPr>
          <w:rFonts w:ascii="Arial" w:eastAsia="Times New Roman" w:hAnsi="Arial" w:cs="Arial"/>
          <w:sz w:val="24"/>
          <w:szCs w:val="24"/>
        </w:rPr>
        <w:t xml:space="preserve">exhibited concurrently with the </w:t>
      </w:r>
      <w:proofErr w:type="gramStart"/>
      <w:r w:rsidRPr="008D7362">
        <w:rPr>
          <w:rFonts w:ascii="Arial" w:eastAsia="Times New Roman" w:hAnsi="Arial" w:cs="Arial"/>
          <w:sz w:val="24"/>
          <w:szCs w:val="24"/>
        </w:rPr>
        <w:t>subject planning</w:t>
      </w:r>
      <w:proofErr w:type="gramEnd"/>
      <w:r w:rsidRPr="008D7362">
        <w:rPr>
          <w:rFonts w:ascii="Arial" w:eastAsia="Times New Roman" w:hAnsi="Arial" w:cs="Arial"/>
          <w:sz w:val="24"/>
          <w:szCs w:val="24"/>
        </w:rPr>
        <w:t xml:space="preserve"> proposal. </w:t>
      </w:r>
    </w:p>
    <w:p w14:paraId="6225D049" w14:textId="77777777" w:rsidR="002F0840" w:rsidRDefault="002F0840" w:rsidP="0050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E3BC6D" w14:textId="603FA65F" w:rsidR="008D7362" w:rsidRPr="008D7362" w:rsidRDefault="002F0840" w:rsidP="0050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Additional a</w:t>
      </w:r>
      <w:r w:rsidRPr="008D7362">
        <w:rPr>
          <w:rFonts w:ascii="Arial" w:eastAsia="Times New Roman" w:hAnsi="Arial" w:cs="Arial"/>
          <w:sz w:val="24"/>
          <w:szCs w:val="24"/>
        </w:rPr>
        <w:t>mendments to Ballina Shire DCP 2012</w:t>
      </w:r>
      <w:r>
        <w:rPr>
          <w:rFonts w:ascii="Arial" w:eastAsia="Times New Roman" w:hAnsi="Arial" w:cs="Arial"/>
          <w:sz w:val="24"/>
          <w:szCs w:val="24"/>
        </w:rPr>
        <w:t xml:space="preserve"> have been authorised by Council and will proceed to exhibition later in November 2019. </w:t>
      </w:r>
    </w:p>
    <w:sectPr w:rsidR="008D7362" w:rsidRPr="008D7362" w:rsidSect="0018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473B8" w14:textId="77777777" w:rsidR="00E72388" w:rsidRDefault="00E72388" w:rsidP="001A2340">
      <w:pPr>
        <w:spacing w:after="0" w:line="240" w:lineRule="auto"/>
      </w:pPr>
      <w:r>
        <w:separator/>
      </w:r>
    </w:p>
  </w:endnote>
  <w:endnote w:type="continuationSeparator" w:id="0">
    <w:p w14:paraId="0C0A2FCB" w14:textId="77777777" w:rsidR="00E72388" w:rsidRDefault="00E72388" w:rsidP="001A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7EC8" w14:textId="77777777" w:rsidR="00EA2CFC" w:rsidRDefault="00EA2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204B" w14:textId="77777777" w:rsidR="00EA2CFC" w:rsidRDefault="00EA2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210F" w14:textId="77777777" w:rsidR="00EA2CFC" w:rsidRDefault="00EA2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8662" w14:textId="77777777" w:rsidR="00E72388" w:rsidRDefault="00E72388" w:rsidP="001A2340">
      <w:pPr>
        <w:spacing w:after="0" w:line="240" w:lineRule="auto"/>
      </w:pPr>
      <w:r>
        <w:separator/>
      </w:r>
    </w:p>
  </w:footnote>
  <w:footnote w:type="continuationSeparator" w:id="0">
    <w:p w14:paraId="122931E6" w14:textId="77777777" w:rsidR="00E72388" w:rsidRDefault="00E72388" w:rsidP="001A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D219" w14:textId="77777777" w:rsidR="00EA2CFC" w:rsidRDefault="00EA2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F984" w14:textId="77777777" w:rsidR="00EA2CFC" w:rsidRDefault="00EA2CFC">
    <w:pPr>
      <w:pStyle w:val="Header"/>
    </w:pPr>
    <w:r>
      <w:rPr>
        <w:noProof/>
        <w:lang w:eastAsia="en-AU"/>
      </w:rPr>
      <w:drawing>
        <wp:inline distT="0" distB="0" distL="0" distR="0" wp14:anchorId="0CB64AF1" wp14:editId="4865BD71">
          <wp:extent cx="2966720" cy="9036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7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575E" w14:textId="77777777" w:rsidR="00EA2CFC" w:rsidRDefault="00EA2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40"/>
    <w:rsid w:val="00033F33"/>
    <w:rsid w:val="00094FA0"/>
    <w:rsid w:val="000E08D0"/>
    <w:rsid w:val="001451A9"/>
    <w:rsid w:val="00174DC0"/>
    <w:rsid w:val="00187DB8"/>
    <w:rsid w:val="001A2340"/>
    <w:rsid w:val="001E24B9"/>
    <w:rsid w:val="00204F9E"/>
    <w:rsid w:val="002144B6"/>
    <w:rsid w:val="002D2E57"/>
    <w:rsid w:val="002D4AB4"/>
    <w:rsid w:val="002F0840"/>
    <w:rsid w:val="00300387"/>
    <w:rsid w:val="003723C3"/>
    <w:rsid w:val="00464D29"/>
    <w:rsid w:val="004C4100"/>
    <w:rsid w:val="00501D5A"/>
    <w:rsid w:val="005423BF"/>
    <w:rsid w:val="00542A04"/>
    <w:rsid w:val="00547B58"/>
    <w:rsid w:val="005863E1"/>
    <w:rsid w:val="005B3606"/>
    <w:rsid w:val="005B7FEF"/>
    <w:rsid w:val="005F53CA"/>
    <w:rsid w:val="0070371A"/>
    <w:rsid w:val="0071056F"/>
    <w:rsid w:val="00762D99"/>
    <w:rsid w:val="007C383F"/>
    <w:rsid w:val="00835390"/>
    <w:rsid w:val="00881EAD"/>
    <w:rsid w:val="008A4D9F"/>
    <w:rsid w:val="008D7362"/>
    <w:rsid w:val="00937436"/>
    <w:rsid w:val="00954034"/>
    <w:rsid w:val="00A17003"/>
    <w:rsid w:val="00A84FA3"/>
    <w:rsid w:val="00AA5EB2"/>
    <w:rsid w:val="00AC3204"/>
    <w:rsid w:val="00B12550"/>
    <w:rsid w:val="00B66219"/>
    <w:rsid w:val="00B8323E"/>
    <w:rsid w:val="00BA3FBB"/>
    <w:rsid w:val="00BB0CDC"/>
    <w:rsid w:val="00BC00A1"/>
    <w:rsid w:val="00BC112C"/>
    <w:rsid w:val="00C72E31"/>
    <w:rsid w:val="00C8505D"/>
    <w:rsid w:val="00CB49C7"/>
    <w:rsid w:val="00D13C23"/>
    <w:rsid w:val="00D30F46"/>
    <w:rsid w:val="00D36C3D"/>
    <w:rsid w:val="00D54602"/>
    <w:rsid w:val="00D60F09"/>
    <w:rsid w:val="00D76B30"/>
    <w:rsid w:val="00D97FD5"/>
    <w:rsid w:val="00E72388"/>
    <w:rsid w:val="00E74448"/>
    <w:rsid w:val="00E74BF3"/>
    <w:rsid w:val="00EA2CFC"/>
    <w:rsid w:val="00EA3EB9"/>
    <w:rsid w:val="00EB2D87"/>
    <w:rsid w:val="00E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C72C"/>
  <w15:docId w15:val="{A708DF39-2750-4353-B583-D2FB3703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40"/>
  </w:style>
  <w:style w:type="paragraph" w:styleId="Footer">
    <w:name w:val="footer"/>
    <w:basedOn w:val="Normal"/>
    <w:link w:val="FooterChar"/>
    <w:uiPriority w:val="99"/>
    <w:unhideWhenUsed/>
    <w:rsid w:val="001A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40"/>
  </w:style>
  <w:style w:type="paragraph" w:styleId="BalloonText">
    <w:name w:val="Balloon Text"/>
    <w:basedOn w:val="Normal"/>
    <w:link w:val="BalloonTextChar"/>
    <w:uiPriority w:val="99"/>
    <w:semiHidden/>
    <w:unhideWhenUsed/>
    <w:rsid w:val="0050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1780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Klaus Kerzinger</cp:lastModifiedBy>
  <cp:revision>5</cp:revision>
  <cp:lastPrinted>2018-02-18T23:08:00Z</cp:lastPrinted>
  <dcterms:created xsi:type="dcterms:W3CDTF">2019-10-31T05:14:00Z</dcterms:created>
  <dcterms:modified xsi:type="dcterms:W3CDTF">2019-12-05T03:03:00Z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A3842656</vt:lpwstr>
  </property>
  <property fmtid="{D5CDD505-2E9C-101B-9397-08002B2CF9AE}" pid="4" name="Objective-Title">
    <vt:lpwstr>Gateway determination  - delegation_V1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2017-10-09T00:47:07Z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